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00E1" w:rsidRDefault="00522DF5">
      <w:r>
        <w:rPr>
          <w:noProof/>
          <w:lang w:val="es-ES" w:eastAsia="es-ES"/>
        </w:rPr>
        <w:drawing>
          <wp:inline distT="0" distB="0" distL="0" distR="0">
            <wp:extent cx="5400040" cy="4050030"/>
            <wp:effectExtent l="1905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4050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5000" w:type="pct"/>
        <w:tblBorders>
          <w:top w:val="single" w:sz="12" w:space="0" w:color="9AB580"/>
          <w:left w:val="single" w:sz="12" w:space="0" w:color="9AB580"/>
          <w:bottom w:val="single" w:sz="12" w:space="0" w:color="9AB580"/>
          <w:right w:val="single" w:sz="12" w:space="0" w:color="9AB580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074"/>
        <w:gridCol w:w="737"/>
        <w:gridCol w:w="1340"/>
        <w:gridCol w:w="1318"/>
        <w:gridCol w:w="1221"/>
        <w:gridCol w:w="844"/>
      </w:tblGrid>
      <w:tr w:rsidR="00522DF5" w:rsidRPr="00522DF5">
        <w:tc>
          <w:tcPr>
            <w:tcW w:w="0" w:type="auto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9AB580"/>
            <w:vAlign w:val="center"/>
            <w:hideMark/>
          </w:tcPr>
          <w:p w:rsidR="00522DF5" w:rsidRPr="00522DF5" w:rsidRDefault="00522DF5" w:rsidP="00522DF5">
            <w:pPr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val="es-ES" w:eastAsia="es-ES"/>
              </w:rPr>
            </w:pPr>
            <w:r w:rsidRPr="00522DF5">
              <w:rPr>
                <w:rFonts w:ascii="Arial" w:eastAsia="Times New Roman" w:hAnsi="Arial" w:cs="Arial"/>
                <w:b/>
                <w:sz w:val="16"/>
                <w:szCs w:val="16"/>
                <w:lang w:val="es-ES" w:eastAsia="es-ES"/>
              </w:rPr>
              <w:t xml:space="preserve">Metodología SISBÉN III </w:t>
            </w:r>
          </w:p>
        </w:tc>
      </w:tr>
      <w:tr w:rsidR="00522DF5" w:rsidRPr="00522DF5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9AB580"/>
            <w:vAlign w:val="center"/>
            <w:hideMark/>
          </w:tcPr>
          <w:p w:rsidR="00522DF5" w:rsidRPr="00522DF5" w:rsidRDefault="00846999" w:rsidP="00522DF5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s-ES" w:eastAsia="es-ES"/>
              </w:rPr>
            </w:pPr>
            <w:hyperlink r:id="rId5" w:history="1">
              <w:r w:rsidR="00522DF5" w:rsidRPr="00522DF5">
                <w:rPr>
                  <w:rFonts w:ascii="Arial" w:eastAsia="Times New Roman" w:hAnsi="Arial" w:cs="Arial"/>
                  <w:b/>
                  <w:bCs/>
                  <w:sz w:val="16"/>
                  <w:szCs w:val="16"/>
                  <w:lang w:val="es-ES" w:eastAsia="es-ES"/>
                </w:rPr>
                <w:t>Nombre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9AB580"/>
            <w:vAlign w:val="center"/>
            <w:hideMark/>
          </w:tcPr>
          <w:p w:rsidR="00522DF5" w:rsidRPr="00522DF5" w:rsidRDefault="00846999" w:rsidP="00522DF5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s-ES" w:eastAsia="es-ES"/>
              </w:rPr>
            </w:pPr>
            <w:hyperlink r:id="rId6" w:history="1">
              <w:r w:rsidR="00522DF5" w:rsidRPr="00522DF5">
                <w:rPr>
                  <w:rFonts w:ascii="Arial" w:eastAsia="Times New Roman" w:hAnsi="Arial" w:cs="Arial"/>
                  <w:b/>
                  <w:bCs/>
                  <w:sz w:val="16"/>
                  <w:szCs w:val="16"/>
                  <w:lang w:val="es-ES" w:eastAsia="es-ES"/>
                </w:rPr>
                <w:t>Puntaje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9AB580"/>
            <w:vAlign w:val="center"/>
            <w:hideMark/>
          </w:tcPr>
          <w:p w:rsidR="00522DF5" w:rsidRPr="00522DF5" w:rsidRDefault="00846999" w:rsidP="00522DF5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s-ES" w:eastAsia="es-ES"/>
              </w:rPr>
            </w:pPr>
            <w:hyperlink r:id="rId7" w:history="1">
              <w:r w:rsidR="00522DF5" w:rsidRPr="00522DF5">
                <w:rPr>
                  <w:rFonts w:ascii="Arial" w:eastAsia="Times New Roman" w:hAnsi="Arial" w:cs="Arial"/>
                  <w:b/>
                  <w:bCs/>
                  <w:sz w:val="16"/>
                  <w:szCs w:val="16"/>
                  <w:lang w:val="es-ES" w:eastAsia="es-ES"/>
                </w:rPr>
                <w:t>Departamento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9AB580"/>
            <w:vAlign w:val="center"/>
            <w:hideMark/>
          </w:tcPr>
          <w:p w:rsidR="00522DF5" w:rsidRPr="00522DF5" w:rsidRDefault="00846999" w:rsidP="00522DF5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s-ES" w:eastAsia="es-ES"/>
              </w:rPr>
            </w:pPr>
            <w:hyperlink r:id="rId8" w:history="1">
              <w:r w:rsidR="00522DF5" w:rsidRPr="00522DF5">
                <w:rPr>
                  <w:rFonts w:ascii="Arial" w:eastAsia="Times New Roman" w:hAnsi="Arial" w:cs="Arial"/>
                  <w:b/>
                  <w:bCs/>
                  <w:sz w:val="16"/>
                  <w:szCs w:val="16"/>
                  <w:lang w:val="es-ES" w:eastAsia="es-ES"/>
                </w:rPr>
                <w:t>Municipio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9AB580"/>
            <w:vAlign w:val="center"/>
            <w:hideMark/>
          </w:tcPr>
          <w:p w:rsidR="00522DF5" w:rsidRPr="00522DF5" w:rsidRDefault="00846999" w:rsidP="00522DF5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s-ES" w:eastAsia="es-ES"/>
              </w:rPr>
            </w:pPr>
            <w:hyperlink r:id="rId9" w:history="1">
              <w:proofErr w:type="spellStart"/>
              <w:r w:rsidR="00522DF5" w:rsidRPr="00522DF5">
                <w:rPr>
                  <w:rFonts w:ascii="Arial" w:eastAsia="Times New Roman" w:hAnsi="Arial" w:cs="Arial"/>
                  <w:b/>
                  <w:bCs/>
                  <w:sz w:val="16"/>
                  <w:szCs w:val="16"/>
                  <w:lang w:val="es-ES" w:eastAsia="es-ES"/>
                </w:rPr>
                <w:t>Modificacion</w:t>
              </w:r>
              <w:proofErr w:type="spellEnd"/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9AB580"/>
            <w:vAlign w:val="center"/>
            <w:hideMark/>
          </w:tcPr>
          <w:p w:rsidR="00522DF5" w:rsidRPr="00522DF5" w:rsidRDefault="00846999" w:rsidP="00522DF5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s-ES" w:eastAsia="es-ES"/>
              </w:rPr>
            </w:pPr>
            <w:hyperlink r:id="rId10" w:history="1">
              <w:r w:rsidR="00522DF5" w:rsidRPr="00522DF5">
                <w:rPr>
                  <w:rFonts w:ascii="Arial" w:eastAsia="Times New Roman" w:hAnsi="Arial" w:cs="Arial"/>
                  <w:b/>
                  <w:bCs/>
                  <w:sz w:val="16"/>
                  <w:szCs w:val="16"/>
                  <w:lang w:val="es-ES" w:eastAsia="es-ES"/>
                </w:rPr>
                <w:t>Estado</w:t>
              </w:r>
            </w:hyperlink>
          </w:p>
        </w:tc>
      </w:tr>
      <w:tr w:rsidR="00522DF5" w:rsidRPr="00522DF5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22DF5" w:rsidRPr="00522DF5" w:rsidRDefault="00522DF5" w:rsidP="00522DF5">
            <w:pPr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val="es-ES" w:eastAsia="es-ES"/>
              </w:rPr>
            </w:pPr>
            <w:r w:rsidRPr="00522DF5">
              <w:rPr>
                <w:rFonts w:ascii="Arial" w:eastAsia="Times New Roman" w:hAnsi="Arial" w:cs="Arial"/>
                <w:b/>
                <w:sz w:val="16"/>
                <w:szCs w:val="16"/>
                <w:lang w:val="es-ES" w:eastAsia="es-ES"/>
              </w:rPr>
              <w:t>PEDRO NEL MORALES MONTES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22DF5" w:rsidRPr="00522DF5" w:rsidRDefault="00522DF5" w:rsidP="00522DF5">
            <w:pPr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val="es-ES" w:eastAsia="es-ES"/>
              </w:rPr>
            </w:pPr>
            <w:r w:rsidRPr="00522DF5">
              <w:rPr>
                <w:rFonts w:ascii="Arial" w:eastAsia="Times New Roman" w:hAnsi="Arial" w:cs="Arial"/>
                <w:b/>
                <w:sz w:val="16"/>
                <w:szCs w:val="16"/>
                <w:lang w:val="es-ES" w:eastAsia="es-ES"/>
              </w:rPr>
              <w:t>29,12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22DF5" w:rsidRPr="00522DF5" w:rsidRDefault="00522DF5" w:rsidP="00522DF5">
            <w:pPr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val="es-ES" w:eastAsia="es-ES"/>
              </w:rPr>
            </w:pPr>
            <w:r w:rsidRPr="00522DF5">
              <w:rPr>
                <w:rFonts w:ascii="Arial" w:eastAsia="Times New Roman" w:hAnsi="Arial" w:cs="Arial"/>
                <w:b/>
                <w:sz w:val="16"/>
                <w:szCs w:val="16"/>
                <w:lang w:val="es-ES" w:eastAsia="es-ES"/>
              </w:rPr>
              <w:t xml:space="preserve">GUAVIARE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22DF5" w:rsidRPr="00522DF5" w:rsidRDefault="00522DF5" w:rsidP="00522DF5">
            <w:pPr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val="es-ES" w:eastAsia="es-ES"/>
              </w:rPr>
            </w:pPr>
            <w:r w:rsidRPr="00522DF5">
              <w:rPr>
                <w:rFonts w:ascii="Arial" w:eastAsia="Times New Roman" w:hAnsi="Arial" w:cs="Arial"/>
                <w:b/>
                <w:sz w:val="16"/>
                <w:szCs w:val="16"/>
                <w:lang w:val="es-ES" w:eastAsia="es-ES"/>
              </w:rPr>
              <w:t xml:space="preserve">MIRAFLORES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22DF5" w:rsidRPr="00522DF5" w:rsidRDefault="00522DF5" w:rsidP="00522DF5">
            <w:pPr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val="es-ES" w:eastAsia="es-ES"/>
              </w:rPr>
            </w:pPr>
            <w:r w:rsidRPr="00522DF5">
              <w:rPr>
                <w:rFonts w:ascii="Arial" w:eastAsia="Times New Roman" w:hAnsi="Arial" w:cs="Arial"/>
                <w:b/>
                <w:sz w:val="16"/>
                <w:szCs w:val="16"/>
                <w:lang w:val="es-ES" w:eastAsia="es-ES"/>
              </w:rPr>
              <w:t>2010/09/16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22DF5" w:rsidRPr="00522DF5" w:rsidRDefault="00522DF5" w:rsidP="00522DF5">
            <w:pPr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val="es-ES" w:eastAsia="es-ES"/>
              </w:rPr>
            </w:pPr>
            <w:r w:rsidRPr="00522DF5">
              <w:rPr>
                <w:rFonts w:ascii="Arial" w:eastAsia="Times New Roman" w:hAnsi="Arial" w:cs="Arial"/>
                <w:b/>
                <w:sz w:val="16"/>
                <w:szCs w:val="16"/>
                <w:lang w:val="es-ES" w:eastAsia="es-ES"/>
              </w:rPr>
              <w:t>Validado</w:t>
            </w:r>
          </w:p>
        </w:tc>
      </w:tr>
    </w:tbl>
    <w:p w:rsidR="00522DF5" w:rsidRDefault="00522DF5"/>
    <w:p w:rsidR="00553F82" w:rsidRDefault="00553F82">
      <w:r>
        <w:rPr>
          <w:noProof/>
          <w:lang w:val="es-ES" w:eastAsia="es-ES"/>
        </w:rPr>
        <w:drawing>
          <wp:inline distT="0" distB="0" distL="0" distR="0">
            <wp:extent cx="5400040" cy="4050030"/>
            <wp:effectExtent l="19050" t="0" r="0" b="0"/>
            <wp:docPr id="3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4050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553F82" w:rsidSect="00522DF5">
      <w:pgSz w:w="11906" w:h="16838"/>
      <w:pgMar w:top="284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22DF5"/>
    <w:rsid w:val="000F0B8B"/>
    <w:rsid w:val="00522DF5"/>
    <w:rsid w:val="00553F82"/>
    <w:rsid w:val="00724CE8"/>
    <w:rsid w:val="00846999"/>
    <w:rsid w:val="008D1CBE"/>
    <w:rsid w:val="009C00E1"/>
    <w:rsid w:val="00A414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00E1"/>
    <w:rPr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522DF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22DF5"/>
    <w:rPr>
      <w:rFonts w:ascii="Tahoma" w:hAnsi="Tahoma" w:cs="Tahoma"/>
      <w:sz w:val="16"/>
      <w:szCs w:val="16"/>
      <w:lang w:val="es-CO"/>
    </w:rPr>
  </w:style>
  <w:style w:type="character" w:styleId="Hipervnculo">
    <w:name w:val="Hyperlink"/>
    <w:basedOn w:val="Fuentedeprrafopredeter"/>
    <w:uiPriority w:val="99"/>
    <w:semiHidden/>
    <w:unhideWhenUsed/>
    <w:rsid w:val="00522DF5"/>
    <w:rPr>
      <w:strike w:val="0"/>
      <w:dstrike w:val="0"/>
      <w:color w:val="003366"/>
      <w:u w:val="none"/>
      <w:effect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__doPostBack('dnn$ctr455$Viewdnp_consulta_sisben$dgData2$ctl02$ctl03','')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javascript:__doPostBack('dnn$ctr455$Viewdnp_consulta_sisben$dgData2$ctl02$ctl02','')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javascript:__doPostBack('dnn$ctr455$Viewdnp_consulta_sisben$dgData2$ctl02$ctl01','')" TargetMode="External"/><Relationship Id="rId11" Type="http://schemas.openxmlformats.org/officeDocument/2006/relationships/image" Target="media/image2.png"/><Relationship Id="rId5" Type="http://schemas.openxmlformats.org/officeDocument/2006/relationships/hyperlink" Target="javascript:__doPostBack('dnn$ctr455$Viewdnp_consulta_sisben$dgData2$ctl02$ctl00','')" TargetMode="External"/><Relationship Id="rId10" Type="http://schemas.openxmlformats.org/officeDocument/2006/relationships/hyperlink" Target="javascript:__doPostBack('dnn$ctr455$Viewdnp_consulta_sisben$dgData2$ctl02$ctl05','')" TargetMode="External"/><Relationship Id="rId4" Type="http://schemas.openxmlformats.org/officeDocument/2006/relationships/image" Target="media/image1.png"/><Relationship Id="rId9" Type="http://schemas.openxmlformats.org/officeDocument/2006/relationships/hyperlink" Target="javascript:__doPostBack('dnn$ctr455$Viewdnp_consulta_sisben$dgData2$ctl02$ctl04','')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116</Words>
  <Characters>641</Characters>
  <Application>Microsoft Office Word</Application>
  <DocSecurity>0</DocSecurity>
  <Lines>5</Lines>
  <Paragraphs>1</Paragraphs>
  <ScaleCrop>false</ScaleCrop>
  <Company/>
  <LinksUpToDate>false</LinksUpToDate>
  <CharactersWithSpaces>756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MRESTREPOS</dc:creator>
  <cp:keywords/>
  <dc:description/>
  <cp:lastModifiedBy>MRESTREPOS</cp:lastModifiedBy>
  <cp:revision>3</cp:revision>
  <cp:lastPrinted>2011-04-01T16:36:00Z</cp:lastPrinted>
  <dcterms:created xsi:type="dcterms:W3CDTF">2011-04-01T16:37:00Z</dcterms:created>
  <dcterms:modified xsi:type="dcterms:W3CDTF">2011-04-28T16:21:00Z</dcterms:modified>
</cp:coreProperties>
</file>